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jc w:val="center"/>
      </w:pPr>
      <w:r>
        <w:rPr>
          <w:b/>
          <w:bCs/>
          <w:color w:val="1F2937"/>
          <w:sz w:val="36"/>
          <w:szCs w:val="36"/>
          <w:rFonts w:ascii="Calibri" w:cs="Calibri" w:eastAsia="Calibri" w:hAnsi="Calibri"/>
        </w:rPr>
        <w:t xml:space="preserve">LATE RENT PAYMENT NOTICE &amp; DEMAND</w:t>
      </w:r>
    </w:p>
    <w:p>
      <w:pPr>
        <w:spacing w:after="200"/>
        <w:jc w:val="center"/>
      </w:pPr>
      <w:r>
        <w:rPr>
          <w:color w:val="6B7280"/>
          <w:sz w:val="22"/>
          <w:szCs w:val="22"/>
          <w:rFonts w:ascii="Calibri" w:cs="Calibri" w:eastAsia="Calibri" w:hAnsi="Calibri"/>
        </w:rPr>
        <w:t xml:space="preserve">Formal Notice of Rent Arrears</w:t>
      </w:r>
    </w:p>
    <w:p>
      <w:pPr>
        <w:spacing w:after="40"/>
      </w:pPr>
      <w:r>
        <w:rPr>
          <w:b/>
          <w:bCs/>
          <w:color w:val="1F2937"/>
          <w:sz w:val="20"/>
          <w:szCs w:val="20"/>
          <w:rFonts w:ascii="Calibri" w:cs="Calibri" w:eastAsia="Calibri" w:hAnsi="Calibri"/>
        </w:rPr>
        <w:t xml:space="preserve">Jurisdiction: </w:t>
      </w:r>
      <w:r>
        <w:rPr>
          <w:color w:val="6B7280"/>
          <w:sz w:val="20"/>
          <w:szCs w:val="20"/>
          <w:rFonts w:ascii="Calibri" w:cs="Calibri" w:eastAsia="Calibri" w:hAnsi="Calibri"/>
        </w:rPr>
        <w:t xml:space="preserve">England &amp; Wales</w:t>
      </w:r>
    </w:p>
    <w:p>
      <w:pPr>
        <w:spacing w:after="40"/>
      </w:pPr>
      <w:r>
        <w:rPr>
          <w:b/>
          <w:bCs/>
          <w:color w:val="1F2937"/>
          <w:sz w:val="20"/>
          <w:szCs w:val="20"/>
          <w:rFonts w:ascii="Calibri" w:cs="Calibri" w:eastAsia="Calibri" w:hAnsi="Calibri"/>
        </w:rPr>
        <w:t xml:space="preserve">Last Updated: </w:t>
      </w:r>
      <w:r>
        <w:rPr>
          <w:color w:val="6B7280"/>
          <w:sz w:val="20"/>
          <w:szCs w:val="20"/>
          <w:rFonts w:ascii="Calibri" w:cs="Calibri" w:eastAsia="Calibri" w:hAnsi="Calibri"/>
        </w:rPr>
        <w:t xml:space="preserve">March 2026</w:t>
      </w:r>
    </w:p>
    <w:p>
      <w:pPr>
        <w:spacing w:after="40"/>
      </w:pPr>
      <w:r>
        <w:rPr>
          <w:b/>
          <w:bCs/>
          <w:color w:val="1F2937"/>
          <w:sz w:val="20"/>
          <w:szCs w:val="20"/>
          <w:rFonts w:ascii="Calibri" w:cs="Calibri" w:eastAsia="Calibri" w:hAnsi="Calibri"/>
        </w:rPr>
        <w:t xml:space="preserve">Provided By: </w:t>
      </w:r>
      <w:r>
        <w:rPr>
          <w:color w:val="6B7280"/>
          <w:sz w:val="20"/>
          <w:szCs w:val="20"/>
          <w:rFonts w:ascii="Calibri" w:cs="Calibri" w:eastAsia="Calibri" w:hAnsi="Calibri"/>
        </w:rPr>
        <w:t xml:space="preserve">Leasense — www.leasense.com</w:t>
      </w:r>
    </w:p>
    <w:p>
      <w:pPr>
        <w:pBdr>
          <w:bottom w:val="single" w:color="E97316" w:sz="2"/>
        </w:pBdr>
        <w:spacing w:before="200" w:after="200"/>
      </w:pPr>
    </w:p>
    <w:p>
      <w:pPr>
        <w:pStyle w:val="Heading2"/>
        <w:pBdr>
          <w:bottom w:val="single" w:color="E97316" w:sz="1"/>
        </w:pBdr>
        <w:spacing w:before="300" w:after="120"/>
      </w:pPr>
      <w:r>
        <w:t xml:space="preserve">FORMAL NOTICE</w:t>
      </w:r>
    </w:p>
    <w:p>
      <w:pPr>
        <w:spacing w:after="120"/>
      </w:pPr>
      <w:r>
        <w:rPr>
          <w:color w:val="1F2937"/>
          <w:sz w:val="21"/>
          <w:szCs w:val="21"/>
          <w:rFonts w:ascii="Calibri" w:cs="Calibri" w:eastAsia="Calibri" w:hAnsi="Calibri"/>
        </w:rPr>
        <w:t xml:space="preserve">Dear [Tenant Name], Your rent account is in arrears. The following payments are outstanding:</w:t>
      </w:r>
    </w:p>
    <w:p>
      <w:pPr>
        <w:spacing w:after="80"/>
      </w:pPr>
      <w:r>
        <w:rPr>
          <w:b/>
          <w:bCs/>
          <w:color w:val="1F2937"/>
          <w:sz w:val="21"/>
          <w:szCs w:val="21"/>
          <w:rFonts w:ascii="Calibri" w:cs="Calibri" w:eastAsia="Calibri" w:hAnsi="Calibri"/>
        </w:rPr>
        <w:t xml:space="preserve">Date: </w:t>
      </w:r>
      <w:r>
        <w:rPr>
          <w:u w:val="single" w:color="E5E7EB"/>
          <w:color w:val="9CA3AF"/>
          <w:sz w:val="21"/>
          <w:szCs w:val="21"/>
          <w:rFonts w:ascii="Calibri" w:cs="Calibri" w:eastAsia="Calibri" w:hAnsi="Calibri"/>
        </w:rPr>
        <w:t xml:space="preserve">[____/____/________]</w:t>
      </w:r>
    </w:p>
    <w:p>
      <w:pPr>
        <w:spacing w:after="80"/>
      </w:pPr>
      <w:r>
        <w:rPr>
          <w:b/>
          <w:bCs/>
          <w:color w:val="1F2937"/>
          <w:sz w:val="21"/>
          <w:szCs w:val="21"/>
          <w:rFonts w:ascii="Calibri" w:cs="Calibri" w:eastAsia="Calibri" w:hAnsi="Calibri"/>
        </w:rPr>
        <w:t xml:space="preserve">Landlord: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Tenant: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Property: </w:t>
      </w:r>
      <w:r>
        <w:rPr>
          <w:u w:val="single" w:color="E5E7EB"/>
          <w:color w:val="9CA3AF"/>
          <w:sz w:val="21"/>
          <w:szCs w:val="21"/>
          <w:rFonts w:ascii="Calibri" w:cs="Calibri" w:eastAsia="Calibri" w:hAnsi="Calibri"/>
        </w:rPr>
        <w:t xml:space="preserve">[_________________________________]</w:t>
      </w:r>
    </w:p>
    <w:p>
      <w:pPr>
        <w:pStyle w:val="Heading2"/>
        <w:pBdr>
          <w:bottom w:val="single" w:color="E97316" w:sz="1"/>
        </w:pBdr>
        <w:spacing w:before="300" w:after="120"/>
      </w:pPr>
      <w:r>
        <w:t xml:space="preserve">Arrears Summary</w:t>
      </w:r>
    </w:p>
    <w:p>
      <w:pPr>
        <w:spacing w:after="80"/>
      </w:pPr>
      <w:r>
        <w:rPr>
          <w:b/>
          <w:bCs/>
          <w:color w:val="1F2937"/>
          <w:sz w:val="21"/>
          <w:szCs w:val="21"/>
          <w:rFonts w:ascii="Calibri" w:cs="Calibri" w:eastAsia="Calibri" w:hAnsi="Calibri"/>
        </w:rPr>
        <w:t xml:space="preserve">Total arrears: </w:t>
      </w:r>
      <w:r>
        <w:rPr>
          <w:u w:val="single" w:color="E5E7EB"/>
          <w:color w:val="9CA3AF"/>
          <w:sz w:val="21"/>
          <w:szCs w:val="21"/>
          <w:rFonts w:ascii="Calibri" w:cs="Calibri" w:eastAsia="Calibri" w:hAnsi="Calibri"/>
        </w:rPr>
        <w:t xml:space="preserve">£[___________]</w:t>
      </w:r>
    </w:p>
    <w:p>
      <w:pPr>
        <w:spacing w:before="8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pct" w:w="20%"/>
            <w:shd w:fill="E97316" w:val="clear"/>
          </w:tcPr>
          <w:p>
            <w:pPr>
              <w:jc w:val="center"/>
            </w:pPr>
            <w:r>
              <w:rPr>
                <w:b/>
                <w:bCs/>
                <w:color w:val="FFFFFF"/>
                <w:sz w:val="19"/>
                <w:szCs w:val="19"/>
                <w:rFonts w:ascii="Calibri" w:cs="Calibri" w:eastAsia="Calibri" w:hAnsi="Calibri"/>
              </w:rPr>
              <w:t xml:space="preserve">Period</w:t>
            </w:r>
          </w:p>
        </w:tc>
        <w:tc>
          <w:tcPr>
            <w:tcW w:type="pct" w:w="20%"/>
            <w:shd w:fill="E97316" w:val="clear"/>
          </w:tcPr>
          <w:p>
            <w:pPr>
              <w:jc w:val="center"/>
            </w:pPr>
            <w:r>
              <w:rPr>
                <w:b/>
                <w:bCs/>
                <w:color w:val="FFFFFF"/>
                <w:sz w:val="19"/>
                <w:szCs w:val="19"/>
                <w:rFonts w:ascii="Calibri" w:cs="Calibri" w:eastAsia="Calibri" w:hAnsi="Calibri"/>
              </w:rPr>
              <w:t xml:space="preserve">Due</w:t>
            </w:r>
          </w:p>
        </w:tc>
        <w:tc>
          <w:tcPr>
            <w:tcW w:type="pct" w:w="20%"/>
            <w:shd w:fill="E97316" w:val="clear"/>
          </w:tcPr>
          <w:p>
            <w:pPr>
              <w:jc w:val="center"/>
            </w:pPr>
            <w:r>
              <w:rPr>
                <w:b/>
                <w:bCs/>
                <w:color w:val="FFFFFF"/>
                <w:sz w:val="19"/>
                <w:szCs w:val="19"/>
                <w:rFonts w:ascii="Calibri" w:cs="Calibri" w:eastAsia="Calibri" w:hAnsi="Calibri"/>
              </w:rPr>
              <w:t xml:space="preserve">Paid</w:t>
            </w:r>
          </w:p>
        </w:tc>
        <w:tc>
          <w:tcPr>
            <w:tcW w:type="pct" w:w="20%"/>
            <w:shd w:fill="E97316" w:val="clear"/>
          </w:tcPr>
          <w:p>
            <w:pPr>
              <w:jc w:val="center"/>
            </w:pPr>
            <w:r>
              <w:rPr>
                <w:b/>
                <w:bCs/>
                <w:color w:val="FFFFFF"/>
                <w:sz w:val="19"/>
                <w:szCs w:val="19"/>
                <w:rFonts w:ascii="Calibri" w:cs="Calibri" w:eastAsia="Calibri" w:hAnsi="Calibri"/>
              </w:rPr>
              <w:t xml:space="preserve">Shortfall</w:t>
            </w:r>
          </w:p>
        </w:tc>
        <w:tc>
          <w:tcPr>
            <w:tcW w:type="pct" w:w="20%"/>
            <w:shd w:fill="E97316" w:val="clear"/>
          </w:tcPr>
          <w:p>
            <w:pPr>
              <w:jc w:val="center"/>
            </w:pPr>
            <w:r>
              <w:rPr>
                <w:b/>
                <w:bCs/>
                <w:color w:val="FFFFFF"/>
                <w:sz w:val="19"/>
                <w:szCs w:val="19"/>
                <w:rFonts w:ascii="Calibri" w:cs="Calibri" w:eastAsia="Calibri" w:hAnsi="Calibri"/>
              </w:rPr>
              <w:t xml:space="preserve">Running Total</w:t>
            </w:r>
          </w:p>
        </w:tc>
      </w:tr>
      <w:tr>
        <w:tc>
          <w:tcPr>
            <w:tcW w:type="pct" w:w="20%"/>
            <w:shd w:fill="F9FAFB" w:val="clear"/>
          </w:tcPr>
          <w:p>
            <w:r>
              <w:rPr>
                <w:color w:val="1F2937"/>
                <w:sz w:val="19"/>
                <w:szCs w:val="19"/>
                <w:rFonts w:ascii="Calibri" w:cs="Calibri" w:eastAsia="Calibri" w:hAnsi="Calibri"/>
              </w:rPr>
              <w:t xml:space="preserve">[Month]</w:t>
            </w:r>
          </w:p>
        </w:tc>
        <w:tc>
          <w:tcPr>
            <w:tcW w:type="pct" w:w="20%"/>
            <w:shd w:fill="F9FAFB" w:val="clear"/>
          </w:tcPr>
          <w:p>
            <w:r>
              <w:rPr>
                <w:color w:val="1F2937"/>
                <w:sz w:val="19"/>
                <w:szCs w:val="19"/>
                <w:rFonts w:ascii="Calibri" w:cs="Calibri" w:eastAsia="Calibri" w:hAnsi="Calibri"/>
              </w:rPr>
              <w:t xml:space="preserve">£[____]</w:t>
            </w:r>
          </w:p>
        </w:tc>
        <w:tc>
          <w:tcPr>
            <w:tcW w:type="pct" w:w="20%"/>
            <w:shd w:fill="F9FAFB" w:val="clear"/>
          </w:tcPr>
          <w:p>
            <w:r>
              <w:rPr>
                <w:color w:val="1F2937"/>
                <w:sz w:val="19"/>
                <w:szCs w:val="19"/>
                <w:rFonts w:ascii="Calibri" w:cs="Calibri" w:eastAsia="Calibri" w:hAnsi="Calibri"/>
              </w:rPr>
              <w:t xml:space="preserve">£[____]</w:t>
            </w:r>
          </w:p>
        </w:tc>
        <w:tc>
          <w:tcPr>
            <w:tcW w:type="pct" w:w="20%"/>
            <w:shd w:fill="F9FAFB" w:val="clear"/>
          </w:tcPr>
          <w:p>
            <w:r>
              <w:rPr>
                <w:color w:val="1F2937"/>
                <w:sz w:val="19"/>
                <w:szCs w:val="19"/>
                <w:rFonts w:ascii="Calibri" w:cs="Calibri" w:eastAsia="Calibri" w:hAnsi="Calibri"/>
              </w:rPr>
              <w:t xml:space="preserve">£[____]</w:t>
            </w:r>
          </w:p>
        </w:tc>
        <w:tc>
          <w:tcPr>
            <w:tcW w:type="pct" w:w="20%"/>
            <w:shd w:fill="F9FAFB" w:val="clear"/>
          </w:tcPr>
          <w:p>
            <w:r>
              <w:rPr>
                <w:color w:val="1F2937"/>
                <w:sz w:val="19"/>
                <w:szCs w:val="19"/>
                <w:rFonts w:ascii="Calibri" w:cs="Calibri" w:eastAsia="Calibri" w:hAnsi="Calibri"/>
              </w:rPr>
              <w:t xml:space="preserve">£[____]</w:t>
            </w:r>
          </w:p>
        </w:tc>
      </w:tr>
      <w:tr>
        <w:tc>
          <w:tcPr>
            <w:tcW w:type="pct" w:w="20%"/>
          </w:tcPr>
          <w:p>
            <w:r>
              <w:rPr>
                <w:color w:val="1F2937"/>
                <w:sz w:val="19"/>
                <w:szCs w:val="19"/>
                <w:rFonts w:ascii="Calibri" w:cs="Calibri" w:eastAsia="Calibri" w:hAnsi="Calibri"/>
              </w:rPr>
              <w:t xml:space="preserve">[Month]</w:t>
            </w:r>
          </w:p>
        </w:tc>
        <w:tc>
          <w:tcPr>
            <w:tcW w:type="pct" w:w="20%"/>
          </w:tcPr>
          <w:p>
            <w:r>
              <w:rPr>
                <w:color w:val="1F2937"/>
                <w:sz w:val="19"/>
                <w:szCs w:val="19"/>
                <w:rFonts w:ascii="Calibri" w:cs="Calibri" w:eastAsia="Calibri" w:hAnsi="Calibri"/>
              </w:rPr>
              <w:t xml:space="preserve">£[____]</w:t>
            </w:r>
          </w:p>
        </w:tc>
        <w:tc>
          <w:tcPr>
            <w:tcW w:type="pct" w:w="20%"/>
          </w:tcPr>
          <w:p>
            <w:r>
              <w:rPr>
                <w:color w:val="1F2937"/>
                <w:sz w:val="19"/>
                <w:szCs w:val="19"/>
                <w:rFonts w:ascii="Calibri" w:cs="Calibri" w:eastAsia="Calibri" w:hAnsi="Calibri"/>
              </w:rPr>
              <w:t xml:space="preserve">£[____]</w:t>
            </w:r>
          </w:p>
        </w:tc>
        <w:tc>
          <w:tcPr>
            <w:tcW w:type="pct" w:w="20%"/>
          </w:tcPr>
          <w:p>
            <w:r>
              <w:rPr>
                <w:color w:val="1F2937"/>
                <w:sz w:val="19"/>
                <w:szCs w:val="19"/>
                <w:rFonts w:ascii="Calibri" w:cs="Calibri" w:eastAsia="Calibri" w:hAnsi="Calibri"/>
              </w:rPr>
              <w:t xml:space="preserve">£[____]</w:t>
            </w:r>
          </w:p>
        </w:tc>
        <w:tc>
          <w:tcPr>
            <w:tcW w:type="pct" w:w="20%"/>
          </w:tcPr>
          <w:p>
            <w:r>
              <w:rPr>
                <w:color w:val="1F2937"/>
                <w:sz w:val="19"/>
                <w:szCs w:val="19"/>
                <w:rFonts w:ascii="Calibri" w:cs="Calibri" w:eastAsia="Calibri" w:hAnsi="Calibri"/>
              </w:rPr>
              <w:t xml:space="preserve">£[____]</w:t>
            </w:r>
          </w:p>
        </w:tc>
      </w:tr>
      <w:tr>
        <w:tc>
          <w:tcPr>
            <w:tcW w:type="pct" w:w="20%"/>
            <w:shd w:fill="F9FAFB" w:val="clear"/>
          </w:tcPr>
          <w:p>
            <w:r>
              <w:rPr>
                <w:color w:val="1F2937"/>
                <w:sz w:val="19"/>
                <w:szCs w:val="19"/>
                <w:rFonts w:ascii="Calibri" w:cs="Calibri" w:eastAsia="Calibri" w:hAnsi="Calibri"/>
              </w:rPr>
              <w:t xml:space="preserve">[Month]</w:t>
            </w:r>
          </w:p>
        </w:tc>
        <w:tc>
          <w:tcPr>
            <w:tcW w:type="pct" w:w="20%"/>
            <w:shd w:fill="F9FAFB" w:val="clear"/>
          </w:tcPr>
          <w:p>
            <w:r>
              <w:rPr>
                <w:color w:val="1F2937"/>
                <w:sz w:val="19"/>
                <w:szCs w:val="19"/>
                <w:rFonts w:ascii="Calibri" w:cs="Calibri" w:eastAsia="Calibri" w:hAnsi="Calibri"/>
              </w:rPr>
              <w:t xml:space="preserve">£[____]</w:t>
            </w:r>
          </w:p>
        </w:tc>
        <w:tc>
          <w:tcPr>
            <w:tcW w:type="pct" w:w="20%"/>
            <w:shd w:fill="F9FAFB" w:val="clear"/>
          </w:tcPr>
          <w:p>
            <w:r>
              <w:rPr>
                <w:color w:val="1F2937"/>
                <w:sz w:val="19"/>
                <w:szCs w:val="19"/>
                <w:rFonts w:ascii="Calibri" w:cs="Calibri" w:eastAsia="Calibri" w:hAnsi="Calibri"/>
              </w:rPr>
              <w:t xml:space="preserve">£[____]</w:t>
            </w:r>
          </w:p>
        </w:tc>
        <w:tc>
          <w:tcPr>
            <w:tcW w:type="pct" w:w="20%"/>
            <w:shd w:fill="F9FAFB" w:val="clear"/>
          </w:tcPr>
          <w:p>
            <w:r>
              <w:rPr>
                <w:color w:val="1F2937"/>
                <w:sz w:val="19"/>
                <w:szCs w:val="19"/>
                <w:rFonts w:ascii="Calibri" w:cs="Calibri" w:eastAsia="Calibri" w:hAnsi="Calibri"/>
              </w:rPr>
              <w:t xml:space="preserve">£[____]</w:t>
            </w:r>
          </w:p>
        </w:tc>
        <w:tc>
          <w:tcPr>
            <w:tcW w:type="pct" w:w="20%"/>
            <w:shd w:fill="F9FAFB" w:val="clear"/>
          </w:tcPr>
          <w:p>
            <w:r>
              <w:rPr>
                <w:color w:val="1F2937"/>
                <w:sz w:val="19"/>
                <w:szCs w:val="19"/>
                <w:rFonts w:ascii="Calibri" w:cs="Calibri" w:eastAsia="Calibri" w:hAnsi="Calibri"/>
              </w:rPr>
              <w:t xml:space="preserve">£[____]</w:t>
            </w:r>
          </w:p>
        </w:tc>
      </w:tr>
    </w:tbl>
    <w:p>
      <w:pPr>
        <w:spacing w:after="120"/>
      </w:pPr>
    </w:p>
    <w:p>
      <w:pPr>
        <w:pStyle w:val="Heading2"/>
        <w:pBdr>
          <w:bottom w:val="single" w:color="E97316" w:sz="1"/>
        </w:pBdr>
        <w:spacing w:before="300" w:after="120"/>
      </w:pPr>
      <w:r>
        <w:t xml:space="preserve">Payment Demand</w:t>
      </w:r>
    </w:p>
    <w:p>
      <w:pPr>
        <w:spacing w:after="120"/>
      </w:pPr>
      <w:r>
        <w:rPr>
          <w:color w:val="1F2937"/>
          <w:sz w:val="21"/>
          <w:szCs w:val="21"/>
          <w:rFonts w:ascii="Calibri" w:cs="Calibri" w:eastAsia="Calibri" w:hAnsi="Calibri"/>
        </w:rPr>
        <w:t xml:space="preserve">Full payment required within 14 days by [____/____/________]. Pay to:</w:t>
      </w:r>
    </w:p>
    <w:p>
      <w:pPr>
        <w:spacing w:after="80"/>
      </w:pPr>
      <w:r>
        <w:rPr>
          <w:b/>
          <w:bCs/>
          <w:color w:val="1F2937"/>
          <w:sz w:val="21"/>
          <w:szCs w:val="21"/>
          <w:rFonts w:ascii="Calibri" w:cs="Calibri" w:eastAsia="Calibri" w:hAnsi="Calibri"/>
        </w:rPr>
        <w:t xml:space="preserve">Account Name: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Sort Code: </w:t>
      </w:r>
      <w:r>
        <w:rPr>
          <w:u w:val="single" w:color="E5E7EB"/>
          <w:color w:val="9CA3AF"/>
          <w:sz w:val="21"/>
          <w:szCs w:val="21"/>
          <w:rFonts w:ascii="Calibri" w:cs="Calibri" w:eastAsia="Calibri" w:hAnsi="Calibri"/>
        </w:rPr>
        <w:t xml:space="preserve">[__-__-__]</w:t>
      </w:r>
    </w:p>
    <w:p>
      <w:pPr>
        <w:spacing w:after="80"/>
      </w:pPr>
      <w:r>
        <w:rPr>
          <w:b/>
          <w:bCs/>
          <w:color w:val="1F2937"/>
          <w:sz w:val="21"/>
          <w:szCs w:val="21"/>
          <w:rFonts w:ascii="Calibri" w:cs="Calibri" w:eastAsia="Calibri" w:hAnsi="Calibri"/>
        </w:rPr>
        <w:t xml:space="preserve">Account Number: </w:t>
      </w:r>
      <w:r>
        <w:rPr>
          <w:u w:val="single" w:color="E5E7EB"/>
          <w:color w:val="9CA3AF"/>
          <w:sz w:val="21"/>
          <w:szCs w:val="21"/>
          <w:rFonts w:ascii="Calibri" w:cs="Calibri" w:eastAsia="Calibri" w:hAnsi="Calibri"/>
        </w:rPr>
        <w:t xml:space="preserve">[___________]</w:t>
      </w:r>
    </w:p>
    <w:p>
      <w:pPr>
        <w:pStyle w:val="Heading2"/>
        <w:pBdr>
          <w:bottom w:val="single" w:color="E97316" w:sz="1"/>
        </w:pBdr>
        <w:spacing w:before="300" w:after="120"/>
      </w:pPr>
      <w:r>
        <w:t xml:space="preserve">Consequences</w:t>
      </w:r>
    </w:p>
    <w:p>
      <w:pPr>
        <w:spacing w:after="60"/>
        <w:ind w:left="360"/>
      </w:pPr>
      <w:r>
        <w:rPr>
          <w:b/>
          <w:bCs/>
          <w:color w:val="1F2937"/>
          <w:sz w:val="21"/>
          <w:szCs w:val="21"/>
          <w:rFonts w:ascii="Calibri" w:cs="Calibri" w:eastAsia="Calibri" w:hAnsi="Calibri"/>
        </w:rPr>
        <w:t xml:space="preserve">1. </w:t>
      </w:r>
      <w:r>
        <w:rPr>
          <w:color w:val="1F2937"/>
          <w:sz w:val="21"/>
          <w:szCs w:val="21"/>
          <w:rFonts w:ascii="Calibri" w:cs="Calibri" w:eastAsia="Calibri" w:hAnsi="Calibri"/>
        </w:rPr>
        <w:t xml:space="preserve">Section 8 Notice (Ground 8: 2+ months arrears, Ground 10, Ground 11).</w:t>
      </w:r>
    </w:p>
    <w:p>
      <w:pPr>
        <w:spacing w:after="60"/>
        <w:ind w:left="360"/>
      </w:pPr>
      <w:r>
        <w:rPr>
          <w:b/>
          <w:bCs/>
          <w:color w:val="1F2937"/>
          <w:sz w:val="21"/>
          <w:szCs w:val="21"/>
          <w:rFonts w:ascii="Calibri" w:cs="Calibri" w:eastAsia="Calibri" w:hAnsi="Calibri"/>
        </w:rPr>
        <w:t xml:space="preserve">2. </w:t>
      </w:r>
      <w:r>
        <w:rPr>
          <w:color w:val="1F2937"/>
          <w:sz w:val="21"/>
          <w:szCs w:val="21"/>
          <w:rFonts w:ascii="Calibri" w:cs="Calibri" w:eastAsia="Calibri" w:hAnsi="Calibri"/>
        </w:rPr>
        <w:t xml:space="preserve">County court possession order (~£355 fee).</w:t>
      </w:r>
    </w:p>
    <w:p>
      <w:pPr>
        <w:spacing w:after="60"/>
        <w:ind w:left="360"/>
      </w:pPr>
      <w:r>
        <w:rPr>
          <w:b/>
          <w:bCs/>
          <w:color w:val="1F2937"/>
          <w:sz w:val="21"/>
          <w:szCs w:val="21"/>
          <w:rFonts w:ascii="Calibri" w:cs="Calibri" w:eastAsia="Calibri" w:hAnsi="Calibri"/>
        </w:rPr>
        <w:t xml:space="preserve">3. </w:t>
      </w:r>
      <w:r>
        <w:rPr>
          <w:color w:val="1F2937"/>
          <w:sz w:val="21"/>
          <w:szCs w:val="21"/>
          <w:rFonts w:ascii="Calibri" w:cs="Calibri" w:eastAsia="Calibri" w:hAnsi="Calibri"/>
        </w:rPr>
        <w:t xml:space="preserve">Debt recovery or solicitor instruction.</w:t>
      </w:r>
    </w:p>
    <w:p>
      <w:pPr>
        <w:spacing w:after="60"/>
        <w:ind w:left="360"/>
      </w:pPr>
      <w:r>
        <w:rPr>
          <w:b/>
          <w:bCs/>
          <w:color w:val="1F2937"/>
          <w:sz w:val="21"/>
          <w:szCs w:val="21"/>
          <w:rFonts w:ascii="Calibri" w:cs="Calibri" w:eastAsia="Calibri" w:hAnsi="Calibri"/>
        </w:rPr>
        <w:t xml:space="preserve">4. </w:t>
      </w:r>
      <w:r>
        <w:rPr>
          <w:color w:val="1F2937"/>
          <w:sz w:val="21"/>
          <w:szCs w:val="21"/>
          <w:rFonts w:ascii="Calibri" w:cs="Calibri" w:eastAsia="Calibri" w:hAnsi="Calibri"/>
        </w:rPr>
        <w:t xml:space="preserve">Credit agency reporting where lawful.</w:t>
      </w:r>
    </w:p>
    <w:p>
      <w:pPr>
        <w:pStyle w:val="Heading2"/>
        <w:pBdr>
          <w:bottom w:val="single" w:color="E97316" w:sz="1"/>
        </w:pBdr>
        <w:spacing w:before="300" w:after="120"/>
      </w:pPr>
      <w:r>
        <w:t xml:space="preserve">Payment Plan</w:t>
      </w:r>
    </w:p>
    <w:p>
      <w:pPr>
        <w:spacing w:after="120"/>
      </w:pPr>
      <w:r>
        <w:rPr>
          <w:color w:val="1F2937"/>
          <w:sz w:val="21"/>
          <w:szCs w:val="21"/>
          <w:rFonts w:ascii="Calibri" w:cs="Calibri" w:eastAsia="Calibri" w:hAnsi="Calibri"/>
        </w:rPr>
        <w:t xml:space="preserve">If experiencing financial difficulty, contact me within 7 days to discuss a repayment plan. Also contact Citizens Advice (citizensadvice.org.uk) for free advice.</w:t>
      </w:r>
    </w:p>
    <w:p>
      <w:pPr>
        <w:pStyle w:val="Heading2"/>
        <w:pBdr>
          <w:bottom w:val="single" w:color="E97316" w:sz="1"/>
        </w:pBdr>
        <w:spacing w:before="300" w:after="120"/>
      </w:pPr>
      <w:r>
        <w:t xml:space="preserve">Service</w:t>
      </w:r>
    </w:p>
    <w:p>
      <w:pPr>
        <w:spacing w:after="80"/>
      </w:pPr>
      <w:r>
        <w:rPr>
          <w:b/>
          <w:bCs/>
          <w:color w:val="1F2937"/>
          <w:sz w:val="21"/>
          <w:szCs w:val="21"/>
          <w:rFonts w:ascii="Calibri" w:cs="Calibri" w:eastAsia="Calibri" w:hAnsi="Calibri"/>
        </w:rPr>
        <w:t xml:space="preserve">Method: </w:t>
      </w:r>
      <w:r>
        <w:rPr>
          <w:u w:val="single" w:color="E5E7EB"/>
          <w:color w:val="9CA3AF"/>
          <w:sz w:val="21"/>
          <w:szCs w:val="21"/>
          <w:rFonts w:ascii="Calibri" w:cs="Calibri" w:eastAsia="Calibri" w:hAnsi="Calibri"/>
        </w:rPr>
        <w:t xml:space="preserve">[Post / Recorded / Hand / Email]</w:t>
      </w:r>
    </w:p>
    <w:p>
      <w:pPr>
        <w:spacing w:after="80"/>
      </w:pPr>
      <w:r>
        <w:rPr>
          <w:b/>
          <w:bCs/>
          <w:color w:val="1F2937"/>
          <w:sz w:val="21"/>
          <w:szCs w:val="21"/>
          <w:rFonts w:ascii="Calibri" w:cs="Calibri" w:eastAsia="Calibri" w:hAnsi="Calibri"/>
        </w:rPr>
        <w:t xml:space="preserve">Date: </w:t>
      </w:r>
      <w:r>
        <w:rPr>
          <w:u w:val="single" w:color="E5E7EB"/>
          <w:color w:val="9CA3AF"/>
          <w:sz w:val="21"/>
          <w:szCs w:val="21"/>
          <w:rFonts w:ascii="Calibri" w:cs="Calibri" w:eastAsia="Calibri" w:hAnsi="Calibri"/>
        </w:rPr>
        <w:t xml:space="preserve">[____/____/________]</w:t>
      </w:r>
    </w:p>
    <w:p>
      <w:pPr>
        <w:spacing w:after="80"/>
      </w:pPr>
      <w:r>
        <w:rPr>
          <w:b/>
          <w:bCs/>
          <w:color w:val="1F2937"/>
          <w:sz w:val="21"/>
          <w:szCs w:val="21"/>
          <w:rFonts w:ascii="Calibri" w:cs="Calibri" w:eastAsia="Calibri" w:hAnsi="Calibri"/>
        </w:rPr>
        <w:t xml:space="preserve">Landlord Signature: </w:t>
      </w:r>
      <w:r>
        <w:rPr>
          <w:u w:val="single" w:color="E5E7EB"/>
          <w:color w:val="9CA3AF"/>
          <w:sz w:val="21"/>
          <w:szCs w:val="21"/>
          <w:rFonts w:ascii="Calibri" w:cs="Calibri" w:eastAsia="Calibri" w:hAnsi="Calibri"/>
        </w:rPr>
        <w:t xml:space="preserve">[_________________________________]</w:t>
      </w:r>
    </w:p>
    <w:p>
      <w:pPr>
        <w:spacing w:before="400" w:after="100"/>
        <w:jc w:val="center"/>
      </w:pPr>
      <w:r>
        <w:rPr>
          <w:b/>
          <w:bCs/>
          <w:color w:val="991B1B"/>
          <w:sz w:val="22"/>
          <w:szCs w:val="22"/>
          <w:rFonts w:ascii="Calibri" w:cs="Calibri" w:eastAsia="Calibri" w:hAnsi="Calibri"/>
        </w:rPr>
        <w:t xml:space="preserve">IMPORTANT DISCLAIMER</w:t>
      </w:r>
    </w:p>
    <w:p>
      <w:pPr>
        <w:shd w:fill="FEF2F2" w:val="clear"/>
        <w:spacing w:after="60"/>
        <w:jc w:val="center"/>
      </w:pPr>
      <w:r>
        <w:rPr>
          <w:i/>
          <w:iCs/>
          <w:color w:val="991B1B"/>
          <w:sz w:val="19"/>
          <w:szCs w:val="19"/>
          <w:rFonts w:ascii="Calibri" w:cs="Calibri" w:eastAsia="Calibri" w:hAnsi="Calibri"/>
        </w:rPr>
        <w:t xml:space="preserve">This establishes an evidence trail for possession claims. Send via multiple methods. Consider offering a payment plan before escalating.</w:t>
      </w:r>
    </w:p>
    <w:p>
      <w:pPr>
        <w:spacing w:after="200"/>
        <w:jc w:val="center"/>
      </w:pPr>
      <w:r>
        <w:rPr>
          <w:i/>
          <w:iCs/>
          <w:color w:val="6B7280"/>
          <w:sz w:val="18"/>
          <w:szCs w:val="18"/>
          <w:rFonts w:ascii="Calibri" w:cs="Calibri" w:eastAsia="Calibri" w:hAnsi="Calibri"/>
        </w:rPr>
        <w:t xml:space="preserve">This template is provided by Leasense (www.leasense.com) for general informational purposes only and does not constitute legal advice. Property laws vary significantly by jurisdiction and change frequently. Before using any legally binding document, consult a qualified legal professional in your area.</w:t>
      </w:r>
    </w:p>
    <w:sectPr>
      <w:headerReference w:type="default" r:id="rId6"/>
      <w:footerReference w:type="default" r:id="rId7"/>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5E7EB" w:sz="1"/>
      </w:pBdr>
      <w:spacing w:before="100"/>
      <w:jc w:val="center"/>
    </w:pPr>
    <w:r>
      <w:rPr>
        <w:color w:val="6B7280"/>
        <w:sz w:val="14"/>
        <w:szCs w:val="14"/>
        <w:rFonts w:ascii="Calibri" w:cs="Calibri" w:eastAsia="Calibri" w:hAnsi="Calibri"/>
      </w:rPr>
      <w:t xml:space="preserve">© Leasense — www.leasense.com — This template does not constitute legal advice.</w:t>
    </w:r>
    <w:r>
      <w:rPr>
        <w:color w:val="6B7280"/>
        <w:sz w:val="14"/>
        <w:szCs w:val="14"/>
        <w:rFonts w:ascii="Calibri" w:cs="Calibri" w:eastAsia="Calibri" w:hAnsi="Calibri"/>
      </w:rPr>
      <w:t xml:space="preserve">        Page </w:t>
    </w:r>
    <w:r>
      <w:rPr>
        <w:color w:val="6B7280"/>
        <w:sz w:val="14"/>
        <w:szCs w:val="14"/>
        <w:rFonts w:ascii="Calibri" w:cs="Calibri" w:eastAsia="Calibri" w:hAnsi="Calibri"/>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E7EB" w:sz="1"/>
      </w:pBdr>
      <w:spacing w:after="100"/>
      <w:jc w:val="left"/>
    </w:pPr>
    <w:r>
      <w:rPr>
        <w:b/>
        <w:bCs/>
        <w:color w:val="E97316"/>
        <w:sz w:val="20"/>
        <w:szCs w:val="20"/>
        <w:rFonts w:ascii="Calibri" w:cs="Calibri" w:eastAsia="Calibri" w:hAnsi="Calibri"/>
      </w:rPr>
      <w:t xml:space="preserve">LEASENSE</w:t>
    </w:r>
    <w:r>
      <w:rPr>
        <w:color w:val="6B7280"/>
        <w:sz w:val="16"/>
        <w:szCs w:val="16"/>
        <w:rFonts w:ascii="Calibri" w:cs="Calibri" w:eastAsia="Calibri" w:hAnsi="Calibri"/>
      </w:rPr>
      <w:t xml:space="preserve">    Free Template — For informational purposes only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2026-10-09T01:08:11.367Z</dcterms:created>
  <dcterms:modified xsi:type="dcterms:W3CDTF">2026-10-09T01:08:11.367Z</dcterms:modified>
</cp:coreProperties>
</file>

<file path=docProps/custom.xml><?xml version="1.0" encoding="utf-8"?>
<Properties xmlns="http://schemas.openxmlformats.org/officeDocument/2006/custom-properties" xmlns:vt="http://schemas.openxmlformats.org/officeDocument/2006/docPropsVTypes"/>
</file>